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04B6" w14:textId="77777777" w:rsidR="00C556D7" w:rsidRPr="002D791E" w:rsidRDefault="00C556D7" w:rsidP="00C556D7">
      <w:pPr>
        <w:spacing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709440" behindDoc="0" locked="0" layoutInCell="1" allowOverlap="1" wp14:anchorId="218880A0" wp14:editId="0CBB37DF">
            <wp:simplePos x="0" y="0"/>
            <wp:positionH relativeFrom="column">
              <wp:posOffset>-188726</wp:posOffset>
            </wp:positionH>
            <wp:positionV relativeFrom="paragraph">
              <wp:posOffset>18305</wp:posOffset>
            </wp:positionV>
            <wp:extent cx="1102832" cy="1324303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32" cy="13243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|| Shree Ganeshaya Namah ||</w:t>
      </w:r>
    </w:p>
    <w:p w14:paraId="07058F77" w14:textId="77777777" w:rsidR="00C556D7" w:rsidRPr="002D791E" w:rsidRDefault="00C556D7" w:rsidP="00CD279E">
      <w:pPr>
        <w:spacing w:before="16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Mr. and Mrs. Yogesh and Bhavna Desai</w:t>
      </w:r>
    </w:p>
    <w:p w14:paraId="7B5D776F" w14:textId="77777777" w:rsidR="00C556D7" w:rsidRPr="002D791E" w:rsidRDefault="00C556D7" w:rsidP="00CD279E">
      <w:pPr>
        <w:spacing w:before="16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request the honor of your presence at the</w:t>
      </w:r>
    </w:p>
    <w:p w14:paraId="4BBBC7CC" w14:textId="77777777" w:rsidR="00C556D7" w:rsidRPr="002D791E" w:rsidRDefault="00C556D7" w:rsidP="00C556D7">
      <w:pPr>
        <w:spacing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marriage of their son</w:t>
      </w:r>
    </w:p>
    <w:p w14:paraId="7DECBB4A" w14:textId="6E026112" w:rsidR="00C556D7" w:rsidRPr="00351467" w:rsidRDefault="00B2056F" w:rsidP="00C02C9D">
      <w:pPr>
        <w:spacing w:before="300" w:after="0"/>
        <w:jc w:val="center"/>
        <w:rPr>
          <w:rFonts w:ascii="Brock Script" w:hAnsi="Brock Script"/>
          <w:b/>
          <w:bCs/>
          <w:noProof/>
          <w:sz w:val="50"/>
          <w:szCs w:val="50"/>
          <w:lang w:eastAsia="en-IN"/>
        </w:rPr>
      </w:pPr>
      <w:r w:rsidRPr="00351467">
        <w:rPr>
          <w:rFonts w:ascii="Brock Script" w:hAnsi="Brock Script"/>
          <w:b/>
          <w:bCs/>
          <w:noProof/>
          <w:lang w:eastAsia="en-IN"/>
        </w:rPr>
        <w:drawing>
          <wp:anchor distT="0" distB="0" distL="114300" distR="114300" simplePos="0" relativeHeight="251710464" behindDoc="0" locked="0" layoutInCell="1" allowOverlap="1" wp14:anchorId="055B0CE7" wp14:editId="33F8E4F4">
            <wp:simplePos x="0" y="0"/>
            <wp:positionH relativeFrom="margin">
              <wp:posOffset>3881504</wp:posOffset>
            </wp:positionH>
            <wp:positionV relativeFrom="paragraph">
              <wp:posOffset>75924</wp:posOffset>
            </wp:positionV>
            <wp:extent cx="974785" cy="63161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6316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D7" w:rsidRPr="00351467">
        <w:rPr>
          <w:rFonts w:ascii="Brock Script" w:hAnsi="Brock Script"/>
          <w:b/>
          <w:bCs/>
          <w:noProof/>
          <w:sz w:val="50"/>
          <w:szCs w:val="50"/>
          <w:lang w:eastAsia="en-IN"/>
        </w:rPr>
        <w:t>Vish</w:t>
      </w:r>
      <w:r w:rsidR="00351467" w:rsidRPr="00351467">
        <w:rPr>
          <w:rFonts w:ascii="Brock Script" w:hAnsi="Brock Script"/>
          <w:b/>
          <w:bCs/>
          <w:noProof/>
          <w:sz w:val="50"/>
          <w:szCs w:val="50"/>
          <w:lang w:eastAsia="en-IN"/>
        </w:rPr>
        <w:t xml:space="preserve">al       </w:t>
      </w:r>
      <w:r w:rsidR="00C556D7" w:rsidRPr="00351467">
        <w:rPr>
          <w:rFonts w:ascii="Brock Script" w:hAnsi="Brock Script"/>
          <w:b/>
          <w:bCs/>
          <w:noProof/>
          <w:sz w:val="50"/>
          <w:szCs w:val="50"/>
          <w:lang w:eastAsia="en-IN"/>
        </w:rPr>
        <w:t>al           Neha</w:t>
      </w:r>
    </w:p>
    <w:p w14:paraId="7DDA1272" w14:textId="77777777" w:rsidR="00C556D7" w:rsidRPr="002D791E" w:rsidRDefault="00C556D7" w:rsidP="00C02C9D">
      <w:pPr>
        <w:spacing w:before="30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Daughter of Mr. Jube Daniel and Mrs. Elsy Jube</w:t>
      </w:r>
    </w:p>
    <w:p w14:paraId="32029654" w14:textId="77777777" w:rsidR="00C556D7" w:rsidRPr="002D791E" w:rsidRDefault="00C556D7" w:rsidP="00233E1C">
      <w:pPr>
        <w:spacing w:before="20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on Saturday, the Fourth of August Two Thousand Eighteen</w:t>
      </w:r>
    </w:p>
    <w:p w14:paraId="284DD22F" w14:textId="77777777" w:rsidR="00C556D7" w:rsidRPr="002D791E" w:rsidRDefault="00C556D7" w:rsidP="00233E1C">
      <w:pPr>
        <w:spacing w:before="20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Baraat at eight-thirty in the morning</w:t>
      </w:r>
    </w:p>
    <w:p w14:paraId="4C851B5B" w14:textId="77777777" w:rsidR="00C556D7" w:rsidRPr="002D791E" w:rsidRDefault="00C556D7" w:rsidP="00C556D7">
      <w:pPr>
        <w:spacing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Wedding Ceremony at ten o’clock in the morning</w:t>
      </w:r>
    </w:p>
    <w:p w14:paraId="29775A6F" w14:textId="77777777" w:rsidR="00C556D7" w:rsidRPr="002D791E" w:rsidRDefault="000B6936" w:rsidP="00720AAF">
      <w:pPr>
        <w:spacing w:before="50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712512" behindDoc="0" locked="0" layoutInCell="1" allowOverlap="1" wp14:anchorId="633A5B63" wp14:editId="50D0C0FA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4233841" cy="163317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841" cy="1633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D7" w:rsidRPr="002D791E">
        <w:rPr>
          <w:rFonts w:ascii="Baker Signet Std" w:hAnsi="Baker Signet Std"/>
          <w:noProof/>
          <w:sz w:val="40"/>
          <w:szCs w:val="40"/>
          <w:lang w:eastAsia="en-IN"/>
        </w:rPr>
        <w:t>Hanover Marriott</w:t>
      </w:r>
    </w:p>
    <w:p w14:paraId="62D52F23" w14:textId="77777777" w:rsidR="00C556D7" w:rsidRPr="002D791E" w:rsidRDefault="00C556D7" w:rsidP="00C556D7">
      <w:pPr>
        <w:spacing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2D791E">
        <w:rPr>
          <w:rFonts w:ascii="Baker Signet Std" w:hAnsi="Baker Signet Std"/>
          <w:noProof/>
          <w:sz w:val="40"/>
          <w:szCs w:val="40"/>
          <w:lang w:eastAsia="en-IN"/>
        </w:rPr>
        <w:t>1401 NJ-10, Whippany, New Jersey 07981</w:t>
      </w:r>
    </w:p>
    <w:p w14:paraId="277E3140" w14:textId="77777777" w:rsidR="005361DB" w:rsidRDefault="00A86EE8" w:rsidP="005361DB">
      <w:pPr>
        <w:spacing w:before="6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714560" behindDoc="0" locked="0" layoutInCell="1" allowOverlap="1" wp14:anchorId="738812C1" wp14:editId="46447172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4233841" cy="163317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33841" cy="1633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D7" w:rsidRPr="002D791E">
        <w:rPr>
          <w:rFonts w:ascii="Baker Signet Std" w:hAnsi="Baker Signet Std"/>
          <w:noProof/>
          <w:sz w:val="40"/>
          <w:szCs w:val="40"/>
          <w:lang w:eastAsia="en-IN"/>
        </w:rPr>
        <w:t>Lunch to follow.</w:t>
      </w:r>
    </w:p>
    <w:p w14:paraId="2F342E6E" w14:textId="77777777" w:rsidR="005361DB" w:rsidRDefault="005361DB" w:rsidP="001D180B">
      <w:pPr>
        <w:spacing w:after="0"/>
        <w:jc w:val="center"/>
      </w:pPr>
    </w:p>
    <w:p w14:paraId="7FE6050E" w14:textId="77777777" w:rsidR="005361DB" w:rsidRDefault="00F07D78" w:rsidP="001D180B">
      <w:pPr>
        <w:spacing w:after="0"/>
        <w:jc w:val="center"/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C0FBA7" wp14:editId="68831C51">
                <wp:simplePos x="0" y="0"/>
                <wp:positionH relativeFrom="margin">
                  <wp:posOffset>116840</wp:posOffset>
                </wp:positionH>
                <wp:positionV relativeFrom="paragraph">
                  <wp:posOffset>219819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A879" w14:textId="77777777" w:rsidR="00351467" w:rsidRDefault="00351467" w:rsidP="0035146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4479F21D" w14:textId="77777777" w:rsidR="00351467" w:rsidRDefault="00351467" w:rsidP="00351467"/>
                          <w:p w14:paraId="698E5A84" w14:textId="77777777"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0F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17.3pt;width:678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AvIwIAAEYEAAAOAAAAZHJzL2Uyb0RvYy54bWysU9tu2zAMfR+wfxD0vviyOG2NOEWXLsOA&#10;7gK0+wBZlmNhkuhJSuzu60vJbpbdXobpQRBF6og8h1xfj1qRo7BOgqlotkgpEYZDI82+ol8edq8u&#10;KXGemYYpMKKij8LR683LF+uhL0UOHahGWIIgxpVDX9HO+75MEsc7oZlbQC8MOluwmnk07T5pLBsQ&#10;XaskT9NVMoBtegtcOIe3t5OTbiJ+2wruP7WtE56oimJuPu427nXYk82alXvL+k7yOQ32D1loJg1+&#10;eoK6ZZ6Rg5W/QWnJLTho/YKDTqBtJRexBqwmS3+p5r5jvYi1IDmuP9Hk/h8s/3j8bIlsKppnF5QY&#10;plGkBzF68gZGkgd+ht6VGHbfY6Af8Rp1jrW6/g74V0cMbDtm9uLGWhg6wRrMLwsvk7OnE44LIPXw&#10;ARr8hh08RKCxtTqQh3QQREedHk/ahFQ4Xl6usnSVooujr0hfF0URv2Dl8+veOv9OgCbhUFGL2kd0&#10;drxzPmTDyueQ8JkDJZudVCoadl9vlSVHhn2yi2tG/ylMGTJU9KrIi4mAv0Kkcf0JQkuPDa+kxpJO&#10;QawMtL01TWxHz6SazpiyMjOPgbqJRD/W46xLDc0jMmphamwcRDx0YL9TMmBTV9R9OzArKFHvDapy&#10;lS2XYQqisSwucjTsuac+9zDDEaqinpLpuPVxcgJhBm5QvVZGYoPMUyZzrtiske95sMI0nNsx6sf4&#10;b54AAAD//wMAUEsDBBQABgAIAAAAIQDDstGu3wAAAAoBAAAPAAAAZHJzL2Rvd25yZXYueG1sTI9B&#10;T8MwDIXvSPyHyEhcEEtHq64rTSeEBIIbDATXrPHaisYpSdaVf493gpuf39Pz52oz20FM6EPvSMFy&#10;kYBAapzpqVXw/vZwXYAIUZPRgyNU8IMBNvX5WaVL4470itM2toJLKJRaQRfjWEoZmg6tDgs3IrG3&#10;d97qyNK30nh95HI7yJskyaXVPfGFTo9432HztT1YBUX2NH2G5/Tlo8n3wzperabHb6/U5cV8dwsi&#10;4hz/wnDCZ3SomWnnDmSCGFgXGScVpFkO4uSnq4w3O56W6RpkXcn/L9S/AAAA//8DAFBLAQItABQA&#10;BgAIAAAAIQC2gziS/gAAAOEBAAATAAAAAAAAAAAAAAAAAAAAAABbQ29udGVudF9UeXBlc10ueG1s&#10;UEsBAi0AFAAGAAgAAAAhADj9If/WAAAAlAEAAAsAAAAAAAAAAAAAAAAALwEAAF9yZWxzLy5yZWxz&#10;UEsBAi0AFAAGAAgAAAAhAJ+rEC8jAgAARgQAAA4AAAAAAAAAAAAAAAAALgIAAGRycy9lMm9Eb2Mu&#10;eG1sUEsBAi0AFAAGAAgAAAAhAMOy0a7fAAAACgEAAA8AAAAAAAAAAAAAAAAAfQQAAGRycy9kb3du&#10;cmV2LnhtbFBLBQYAAAAABAAEAPMAAACJBQAAAAA=&#10;">
                <v:textbox>
                  <w:txbxContent>
                    <w:p w14:paraId="3206A879" w14:textId="77777777" w:rsidR="00351467" w:rsidRDefault="00351467" w:rsidP="0035146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9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4479F21D" w14:textId="77777777" w:rsidR="00351467" w:rsidRDefault="00351467" w:rsidP="00351467"/>
                    <w:p w14:paraId="698E5A84" w14:textId="77777777"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701DC8" w14:textId="77777777" w:rsidR="00351467" w:rsidRDefault="00351467" w:rsidP="001D180B">
      <w:pPr>
        <w:spacing w:after="0"/>
        <w:jc w:val="center"/>
        <w:rPr>
          <w:rFonts w:ascii="Baker Signet Std" w:hAnsi="Baker Signet Std"/>
          <w:sz w:val="40"/>
          <w:szCs w:val="40"/>
        </w:rPr>
      </w:pPr>
    </w:p>
    <w:p w14:paraId="327370EA" w14:textId="77777777" w:rsidR="00351467" w:rsidRDefault="00351467" w:rsidP="001D180B">
      <w:pPr>
        <w:spacing w:after="0"/>
        <w:jc w:val="center"/>
        <w:rPr>
          <w:rFonts w:ascii="Baker Signet Std" w:hAnsi="Baker Signet Std"/>
          <w:sz w:val="40"/>
          <w:szCs w:val="40"/>
        </w:rPr>
      </w:pPr>
    </w:p>
    <w:p w14:paraId="365CD4C9" w14:textId="42F45526" w:rsidR="001D180B" w:rsidRPr="005361DB" w:rsidRDefault="006D6D7C" w:rsidP="001D180B">
      <w:pPr>
        <w:spacing w:after="0"/>
        <w:jc w:val="center"/>
        <w:rPr>
          <w:rFonts w:ascii="Baker Signet Std" w:hAnsi="Baker Signet Std"/>
          <w:sz w:val="40"/>
          <w:szCs w:val="40"/>
        </w:rPr>
      </w:pPr>
      <w:r>
        <w:rPr>
          <w:noProof/>
          <w:lang w:eastAsia="en-IN"/>
        </w:rPr>
        <w:drawing>
          <wp:anchor distT="0" distB="0" distL="114300" distR="114300" simplePos="0" relativeHeight="251716608" behindDoc="0" locked="0" layoutInCell="1" allowOverlap="1" wp14:anchorId="08E249CA" wp14:editId="6C356F3F">
            <wp:simplePos x="0" y="0"/>
            <wp:positionH relativeFrom="column">
              <wp:posOffset>-170815</wp:posOffset>
            </wp:positionH>
            <wp:positionV relativeFrom="paragraph">
              <wp:posOffset>31115</wp:posOffset>
            </wp:positionV>
            <wp:extent cx="1621548" cy="147254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48" cy="14725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80B" w:rsidRPr="005361DB">
        <w:rPr>
          <w:rFonts w:ascii="Baker Signet Std" w:hAnsi="Baker Signet Std"/>
          <w:sz w:val="40"/>
          <w:szCs w:val="40"/>
        </w:rPr>
        <w:t>Mr. and Mrs. Yogesh and Bhavna Desai</w:t>
      </w:r>
    </w:p>
    <w:p w14:paraId="225BEFAC" w14:textId="77777777" w:rsidR="001D180B" w:rsidRPr="005361DB" w:rsidRDefault="001D180B" w:rsidP="001D180B">
      <w:pPr>
        <w:spacing w:after="0"/>
        <w:jc w:val="center"/>
        <w:rPr>
          <w:rFonts w:ascii="Baker Signet Std" w:hAnsi="Baker Signet Std"/>
          <w:sz w:val="40"/>
          <w:szCs w:val="40"/>
        </w:rPr>
      </w:pPr>
      <w:r w:rsidRPr="005361DB">
        <w:rPr>
          <w:rFonts w:ascii="Baker Signet Std" w:hAnsi="Baker Signet Std"/>
          <w:sz w:val="40"/>
          <w:szCs w:val="40"/>
        </w:rPr>
        <w:t>and</w:t>
      </w:r>
    </w:p>
    <w:p w14:paraId="3C066C5B" w14:textId="77777777" w:rsidR="001D180B" w:rsidRPr="005361DB" w:rsidRDefault="001D180B" w:rsidP="001D180B">
      <w:pPr>
        <w:spacing w:after="0"/>
        <w:jc w:val="center"/>
        <w:rPr>
          <w:rFonts w:ascii="Baker Signet Std" w:hAnsi="Baker Signet Std"/>
          <w:sz w:val="40"/>
          <w:szCs w:val="40"/>
        </w:rPr>
      </w:pPr>
      <w:r w:rsidRPr="005361DB">
        <w:rPr>
          <w:rFonts w:ascii="Baker Signet Std" w:hAnsi="Baker Signet Std"/>
          <w:sz w:val="40"/>
          <w:szCs w:val="40"/>
        </w:rPr>
        <w:t>Mr. Jube Daniel and Mrs. Elsy Jube</w:t>
      </w:r>
    </w:p>
    <w:p w14:paraId="5D77B4DA" w14:textId="77777777" w:rsidR="001D180B" w:rsidRPr="001D180B" w:rsidRDefault="005543E6" w:rsidP="007D3F7F">
      <w:pPr>
        <w:spacing w:before="200" w:after="0"/>
        <w:jc w:val="center"/>
        <w:rPr>
          <w:rFonts w:ascii="Baker Signet Std" w:hAnsi="Baker Signet Std"/>
          <w:sz w:val="40"/>
          <w:szCs w:val="40"/>
        </w:rPr>
      </w:pPr>
      <w:r>
        <w:rPr>
          <w:rFonts w:ascii="Baker Signet Std" w:hAnsi="Baker Signet Std"/>
          <w:sz w:val="40"/>
          <w:szCs w:val="40"/>
        </w:rPr>
        <w:t>R</w:t>
      </w:r>
      <w:r w:rsidR="001D180B" w:rsidRPr="001D180B">
        <w:rPr>
          <w:rFonts w:ascii="Baker Signet Std" w:hAnsi="Baker Signet Std"/>
          <w:sz w:val="40"/>
          <w:szCs w:val="40"/>
        </w:rPr>
        <w:t>equest the pleasure of your company at the</w:t>
      </w:r>
    </w:p>
    <w:p w14:paraId="5461E836" w14:textId="77777777" w:rsidR="001D180B" w:rsidRPr="001D180B" w:rsidRDefault="001D180B" w:rsidP="007D3F7F">
      <w:pPr>
        <w:spacing w:before="60" w:after="0"/>
        <w:jc w:val="center"/>
        <w:rPr>
          <w:rFonts w:ascii="Baker Signet Std" w:hAnsi="Baker Signet Std"/>
          <w:sz w:val="40"/>
          <w:szCs w:val="40"/>
        </w:rPr>
      </w:pPr>
      <w:r w:rsidRPr="001D180B">
        <w:rPr>
          <w:rFonts w:ascii="Baker Signet Std" w:hAnsi="Baker Signet Std"/>
          <w:sz w:val="40"/>
          <w:szCs w:val="40"/>
        </w:rPr>
        <w:t>~Wedding Reception~</w:t>
      </w:r>
    </w:p>
    <w:p w14:paraId="4B16315D" w14:textId="77777777" w:rsidR="001D180B" w:rsidRPr="001D180B" w:rsidRDefault="001D180B" w:rsidP="007D3F7F">
      <w:pPr>
        <w:spacing w:before="60" w:after="0"/>
        <w:jc w:val="center"/>
        <w:rPr>
          <w:rFonts w:ascii="Baker Signet Std" w:hAnsi="Baker Signet Std"/>
          <w:sz w:val="40"/>
          <w:szCs w:val="40"/>
        </w:rPr>
      </w:pPr>
      <w:r w:rsidRPr="001D180B">
        <w:rPr>
          <w:rFonts w:ascii="Baker Signet Std" w:hAnsi="Baker Signet Std"/>
          <w:sz w:val="40"/>
          <w:szCs w:val="40"/>
        </w:rPr>
        <w:t xml:space="preserve">in </w:t>
      </w:r>
      <w:proofErr w:type="spellStart"/>
      <w:r w:rsidRPr="001D180B">
        <w:rPr>
          <w:rFonts w:ascii="Baker Signet Std" w:hAnsi="Baker Signet Std"/>
          <w:sz w:val="40"/>
          <w:szCs w:val="40"/>
        </w:rPr>
        <w:t>honor</w:t>
      </w:r>
      <w:proofErr w:type="spellEnd"/>
      <w:r w:rsidRPr="001D180B">
        <w:rPr>
          <w:rFonts w:ascii="Baker Signet Std" w:hAnsi="Baker Signet Std"/>
          <w:sz w:val="40"/>
          <w:szCs w:val="40"/>
        </w:rPr>
        <w:t xml:space="preserve"> of the newlyweds</w:t>
      </w:r>
    </w:p>
    <w:p w14:paraId="2D709D25" w14:textId="77777777" w:rsidR="00707097" w:rsidRPr="00351467" w:rsidRDefault="00707097" w:rsidP="00707097">
      <w:pPr>
        <w:spacing w:before="300" w:after="0"/>
        <w:jc w:val="center"/>
        <w:rPr>
          <w:rFonts w:ascii="Brock Script" w:hAnsi="Brock Script"/>
          <w:b/>
          <w:noProof/>
          <w:sz w:val="50"/>
          <w:szCs w:val="50"/>
          <w:lang w:eastAsia="en-IN"/>
        </w:rPr>
      </w:pPr>
      <w:r w:rsidRPr="00351467">
        <w:rPr>
          <w:rFonts w:ascii="Brock Script" w:hAnsi="Brock Script"/>
          <w:b/>
          <w:noProof/>
          <w:sz w:val="50"/>
          <w:szCs w:val="50"/>
          <w:lang w:eastAsia="en-IN"/>
        </w:rPr>
        <w:t>Vishal and Neha</w:t>
      </w:r>
    </w:p>
    <w:p w14:paraId="54495E8B" w14:textId="77777777" w:rsidR="001D180B" w:rsidRPr="001D180B" w:rsidRDefault="001D180B" w:rsidP="007D3F7F">
      <w:pPr>
        <w:spacing w:before="200" w:after="0"/>
        <w:jc w:val="center"/>
        <w:rPr>
          <w:rFonts w:ascii="Baker Signet Std" w:hAnsi="Baker Signet Std"/>
          <w:sz w:val="40"/>
          <w:szCs w:val="40"/>
        </w:rPr>
      </w:pPr>
      <w:r w:rsidRPr="001D180B">
        <w:rPr>
          <w:rFonts w:ascii="Baker Signet Std" w:hAnsi="Baker Signet Std"/>
          <w:sz w:val="40"/>
          <w:szCs w:val="40"/>
        </w:rPr>
        <w:t>on Sunday the Fifth of August Two Thousand Eighteen</w:t>
      </w:r>
    </w:p>
    <w:p w14:paraId="1DBCECFD" w14:textId="77777777" w:rsidR="001D180B" w:rsidRPr="001D180B" w:rsidRDefault="001D180B" w:rsidP="007D3F7F">
      <w:pPr>
        <w:spacing w:before="200" w:after="0"/>
        <w:jc w:val="center"/>
        <w:rPr>
          <w:rFonts w:ascii="Baker Signet Std" w:hAnsi="Baker Signet Std"/>
          <w:sz w:val="40"/>
          <w:szCs w:val="40"/>
        </w:rPr>
      </w:pPr>
      <w:r w:rsidRPr="001D180B">
        <w:rPr>
          <w:rFonts w:ascii="Baker Signet Std" w:hAnsi="Baker Signet Std"/>
          <w:sz w:val="40"/>
          <w:szCs w:val="40"/>
        </w:rPr>
        <w:t>Cocktail hour will begin at six o’clock in the evening</w:t>
      </w:r>
    </w:p>
    <w:p w14:paraId="73DC6E5D" w14:textId="77777777" w:rsidR="001D180B" w:rsidRPr="001D180B" w:rsidRDefault="001D180B" w:rsidP="001D180B">
      <w:pPr>
        <w:spacing w:after="0"/>
        <w:jc w:val="center"/>
        <w:rPr>
          <w:rFonts w:ascii="Baker Signet Std" w:hAnsi="Baker Signet Std"/>
          <w:sz w:val="40"/>
          <w:szCs w:val="40"/>
        </w:rPr>
      </w:pPr>
      <w:r w:rsidRPr="001D180B">
        <w:rPr>
          <w:rFonts w:ascii="Baker Signet Std" w:hAnsi="Baker Signet Std"/>
          <w:sz w:val="40"/>
          <w:szCs w:val="40"/>
        </w:rPr>
        <w:t>Dinner will begin at seven o’clock in the evening</w:t>
      </w:r>
    </w:p>
    <w:p w14:paraId="6A82D86C" w14:textId="77777777" w:rsidR="001D180B" w:rsidRPr="001D180B" w:rsidRDefault="00707097" w:rsidP="007D3F7F">
      <w:pPr>
        <w:spacing w:before="600" w:after="0"/>
        <w:jc w:val="center"/>
        <w:rPr>
          <w:rFonts w:ascii="Baker Signet Std" w:hAnsi="Baker Signet Std"/>
          <w:sz w:val="40"/>
          <w:szCs w:val="40"/>
        </w:rPr>
      </w:pPr>
      <w:r>
        <w:rPr>
          <w:noProof/>
          <w:lang w:eastAsia="en-IN"/>
        </w:rPr>
        <w:drawing>
          <wp:anchor distT="0" distB="0" distL="114300" distR="114300" simplePos="0" relativeHeight="251718656" behindDoc="0" locked="0" layoutInCell="1" allowOverlap="1" wp14:anchorId="58F9ABD0" wp14:editId="7D412200">
            <wp:simplePos x="0" y="0"/>
            <wp:positionH relativeFrom="margin">
              <wp:posOffset>2286000</wp:posOffset>
            </wp:positionH>
            <wp:positionV relativeFrom="paragraph">
              <wp:posOffset>152400</wp:posOffset>
            </wp:positionV>
            <wp:extent cx="4233545" cy="16319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80B" w:rsidRPr="001D180B">
        <w:rPr>
          <w:rFonts w:ascii="Baker Signet Std" w:hAnsi="Baker Signet Std"/>
          <w:sz w:val="40"/>
          <w:szCs w:val="40"/>
        </w:rPr>
        <w:t>Hanover Marriott</w:t>
      </w:r>
    </w:p>
    <w:p w14:paraId="38B5A424" w14:textId="77777777" w:rsidR="001D180B" w:rsidRPr="001D180B" w:rsidRDefault="001D180B" w:rsidP="001D180B">
      <w:pPr>
        <w:spacing w:after="0"/>
        <w:jc w:val="center"/>
        <w:rPr>
          <w:rFonts w:ascii="Baker Signet Std" w:hAnsi="Baker Signet Std"/>
          <w:sz w:val="40"/>
          <w:szCs w:val="40"/>
        </w:rPr>
      </w:pPr>
      <w:r w:rsidRPr="001D180B">
        <w:rPr>
          <w:rFonts w:ascii="Baker Signet Std" w:hAnsi="Baker Signet Std"/>
          <w:sz w:val="40"/>
          <w:szCs w:val="40"/>
        </w:rPr>
        <w:t>1401 NJ-10, Whippany, New Jersey 07981</w:t>
      </w:r>
    </w:p>
    <w:p w14:paraId="2B66CB0D" w14:textId="77777777" w:rsidR="000758A2" w:rsidRPr="00264E7F" w:rsidRDefault="00F07D78" w:rsidP="00C93C37">
      <w:pPr>
        <w:spacing w:before="600" w:after="0"/>
        <w:jc w:val="center"/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C2593A" wp14:editId="28E5F065">
                <wp:simplePos x="0" y="0"/>
                <wp:positionH relativeFrom="margin">
                  <wp:posOffset>30480</wp:posOffset>
                </wp:positionH>
                <wp:positionV relativeFrom="paragraph">
                  <wp:posOffset>935881</wp:posOffset>
                </wp:positionV>
                <wp:extent cx="8610600" cy="5035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1E4A" w14:textId="77777777" w:rsidR="00351467" w:rsidRDefault="00351467" w:rsidP="0035146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05B5E7BC" w14:textId="77777777" w:rsidR="00351467" w:rsidRDefault="00351467" w:rsidP="00351467"/>
                          <w:p w14:paraId="0AEE6AAA" w14:textId="77777777" w:rsidR="00BB047D" w:rsidRDefault="00BB047D" w:rsidP="00BB0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593A" id="_x0000_s1027" type="#_x0000_t202" style="position:absolute;left:0;text-align:left;margin-left:2.4pt;margin-top:73.7pt;width:678pt;height:3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8HJAIAAEsEAAAOAAAAZHJzL2Uyb0RvYy54bWysVNtu2zAMfR+wfxD0vtjx4qw14hRdugwD&#10;ugvQ7gNkWY6FSaImKbG7ry8lp2l2exnmB0EUqaPDQ9Krq1ErchDOSzA1nc9ySoTh0Eqzq+nX++2r&#10;C0p8YKZlCoyo6YPw9Gr98sVqsJUooAfVCkcQxPhqsDXtQ7BVlnneC838DKww6OzAaRbQdLusdWxA&#10;dK2yIs+X2QCutQ648B5PbyYnXSf8rhM8fO46LwJRNUVuIa0urU1cs/WKVTvHbC/5kQb7BxaaSYOP&#10;nqBuWGBk7+RvUFpyBx66MOOgM+g6yUXKAbOZ579kc9czK1IuKI63J5n8/4Plnw5fHJFtTQtKDNNY&#10;onsxBvIWRlJEdQbrKwy6sxgWRjzGKqdMvb0F/s0TA5uemZ24dg6GXrAW2c3jzezs6oTjI0gzfIQW&#10;n2H7AAlo7JyO0qEYBNGxSg+nykQqHA8vlvN8maOLo6/MX5dlmZ5g1dNt63x4L0CTuKmpw8ondHa4&#10;9SGyYdVTSHzMg5LtViqVDLdrNsqRA8Mu2abviP5TmDJkqOllWZSTAH+FyNP3JwgtA7a7khpTOgWx&#10;Ksr2zrSpGQOTatojZWWOOkbpJhHD2IypYEnkqHED7QMK62DqbpxG3PTgflAyYGfX1H/fMycoUR8M&#10;FudyvljEUUjGonxToOHOPc25hxmOUDUNlEzbTUjjE3UzcI1F7GTS95nJkTJ2bJL9OF1xJM7tFPX8&#10;D1g/AgAA//8DAFBLAwQUAAYACAAAACEAGpngj98AAAAKAQAADwAAAGRycy9kb3ducmV2LnhtbEyP&#10;wU7DMBBE70j8g7VIXBB1SKOkhDgVQgLBrRQEVzfeJhHxOthuGv6e7QmOM7OaeVutZzuICX3oHSm4&#10;WSQgkBpnemoVvL89Xq9AhKjJ6MERKvjBAOv6/KzSpXFHesVpG1vBJRRKraCLcSylDE2HVoeFG5E4&#10;2ztvdWTpW2m8PnK5HWSaJLm0uide6PSIDx02X9uDVbDKnqfP8LLcfDT5friNV8X09O2VuryY7+9A&#10;RJzj3zGc8BkdambauQOZIAYFGYNHtrMiA3HKl3nC1k5BmuYFyLqS/1+ofwEAAP//AwBQSwECLQAU&#10;AAYACAAAACEAtoM4kv4AAADhAQAAEwAAAAAAAAAAAAAAAAAAAAAAW0NvbnRlbnRfVHlwZXNdLnht&#10;bFBLAQItABQABgAIAAAAIQA4/SH/1gAAAJQBAAALAAAAAAAAAAAAAAAAAC8BAABfcmVscy8ucmVs&#10;c1BLAQItABQABgAIAAAAIQBLu38HJAIAAEsEAAAOAAAAAAAAAAAAAAAAAC4CAABkcnMvZTJvRG9j&#10;LnhtbFBLAQItABQABgAIAAAAIQAameCP3wAAAAoBAAAPAAAAAAAAAAAAAAAAAH4EAABkcnMvZG93&#10;bnJldi54bWxQSwUGAAAAAAQABADzAAAAigUAAAAA&#10;">
                <v:textbox>
                  <w:txbxContent>
                    <w:p w14:paraId="7EAB1E4A" w14:textId="77777777" w:rsidR="00351467" w:rsidRDefault="00351467" w:rsidP="0035146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2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05B5E7BC" w14:textId="77777777" w:rsidR="00351467" w:rsidRDefault="00351467" w:rsidP="00351467"/>
                    <w:p w14:paraId="0AEE6AAA" w14:textId="77777777" w:rsidR="00BB047D" w:rsidRDefault="00BB047D" w:rsidP="00BB04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097">
        <w:rPr>
          <w:noProof/>
          <w:lang w:eastAsia="en-IN"/>
        </w:rPr>
        <w:drawing>
          <wp:anchor distT="0" distB="0" distL="114300" distR="114300" simplePos="0" relativeHeight="251719680" behindDoc="0" locked="0" layoutInCell="1" allowOverlap="1" wp14:anchorId="184422DE" wp14:editId="08FA5FC4">
            <wp:simplePos x="0" y="0"/>
            <wp:positionH relativeFrom="margin">
              <wp:posOffset>2286000</wp:posOffset>
            </wp:positionH>
            <wp:positionV relativeFrom="paragraph">
              <wp:posOffset>76835</wp:posOffset>
            </wp:positionV>
            <wp:extent cx="4233545" cy="16319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33545" cy="16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80B" w:rsidRPr="001D180B">
        <w:rPr>
          <w:rFonts w:ascii="Baker Signet Std" w:hAnsi="Baker Signet Std"/>
          <w:sz w:val="40"/>
          <w:szCs w:val="40"/>
        </w:rPr>
        <w:t>No boxed gifts please.</w:t>
      </w:r>
    </w:p>
    <w:sectPr w:rsidR="000758A2" w:rsidRPr="00264E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 Signet Std">
    <w:panose1 w:val="020E0502060403020403"/>
    <w:charset w:val="00"/>
    <w:family w:val="swiss"/>
    <w:notTrueType/>
    <w:pitch w:val="variable"/>
    <w:sig w:usb0="00000003" w:usb1="00000000" w:usb2="00000000" w:usb3="00000000" w:csb0="00000001" w:csb1="00000000"/>
  </w:font>
  <w:font w:name="Brock Script">
    <w:panose1 w:val="02000507020000020002"/>
    <w:charset w:val="00"/>
    <w:family w:val="auto"/>
    <w:pitch w:val="variable"/>
    <w:sig w:usb0="80000003" w:usb1="00000000" w:usb2="00000000" w:usb3="00000000" w:csb0="00000001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ABC"/>
    <w:rsid w:val="00074164"/>
    <w:rsid w:val="000758A2"/>
    <w:rsid w:val="00081236"/>
    <w:rsid w:val="0008687A"/>
    <w:rsid w:val="00087F53"/>
    <w:rsid w:val="000902F8"/>
    <w:rsid w:val="000A782B"/>
    <w:rsid w:val="000B6936"/>
    <w:rsid w:val="000C53CC"/>
    <w:rsid w:val="00110297"/>
    <w:rsid w:val="00117FDA"/>
    <w:rsid w:val="0016500D"/>
    <w:rsid w:val="001A3855"/>
    <w:rsid w:val="001D180B"/>
    <w:rsid w:val="001D278F"/>
    <w:rsid w:val="001F27F1"/>
    <w:rsid w:val="0020169B"/>
    <w:rsid w:val="00207E02"/>
    <w:rsid w:val="00227F9E"/>
    <w:rsid w:val="00233E1C"/>
    <w:rsid w:val="002374B7"/>
    <w:rsid w:val="00264E7F"/>
    <w:rsid w:val="002C30AA"/>
    <w:rsid w:val="002C37E4"/>
    <w:rsid w:val="002D4506"/>
    <w:rsid w:val="002D791E"/>
    <w:rsid w:val="002E4071"/>
    <w:rsid w:val="002F0AEB"/>
    <w:rsid w:val="002F305D"/>
    <w:rsid w:val="00330B7A"/>
    <w:rsid w:val="0034484F"/>
    <w:rsid w:val="00351467"/>
    <w:rsid w:val="003A63B9"/>
    <w:rsid w:val="003B5813"/>
    <w:rsid w:val="003B6D4D"/>
    <w:rsid w:val="003C206E"/>
    <w:rsid w:val="003E7C7E"/>
    <w:rsid w:val="00400D0C"/>
    <w:rsid w:val="00422C11"/>
    <w:rsid w:val="00447429"/>
    <w:rsid w:val="00457F96"/>
    <w:rsid w:val="0046768D"/>
    <w:rsid w:val="00486F6D"/>
    <w:rsid w:val="00496042"/>
    <w:rsid w:val="004B2894"/>
    <w:rsid w:val="004C362D"/>
    <w:rsid w:val="004C6B92"/>
    <w:rsid w:val="004D0D54"/>
    <w:rsid w:val="004E041D"/>
    <w:rsid w:val="004E6DF6"/>
    <w:rsid w:val="00516551"/>
    <w:rsid w:val="00521EC8"/>
    <w:rsid w:val="005361DB"/>
    <w:rsid w:val="005543E6"/>
    <w:rsid w:val="00561502"/>
    <w:rsid w:val="005717D3"/>
    <w:rsid w:val="00576BD4"/>
    <w:rsid w:val="00585351"/>
    <w:rsid w:val="00592550"/>
    <w:rsid w:val="005A6286"/>
    <w:rsid w:val="005D07D0"/>
    <w:rsid w:val="005D68FD"/>
    <w:rsid w:val="00623B59"/>
    <w:rsid w:val="0066110D"/>
    <w:rsid w:val="00662AED"/>
    <w:rsid w:val="00671220"/>
    <w:rsid w:val="0069055D"/>
    <w:rsid w:val="00696615"/>
    <w:rsid w:val="006A0B1D"/>
    <w:rsid w:val="006D6D7C"/>
    <w:rsid w:val="00707097"/>
    <w:rsid w:val="00707E86"/>
    <w:rsid w:val="00720AAF"/>
    <w:rsid w:val="00730F48"/>
    <w:rsid w:val="00733C97"/>
    <w:rsid w:val="00744150"/>
    <w:rsid w:val="00792814"/>
    <w:rsid w:val="007A108F"/>
    <w:rsid w:val="007D3F7F"/>
    <w:rsid w:val="007D4C0D"/>
    <w:rsid w:val="008316D8"/>
    <w:rsid w:val="008328BE"/>
    <w:rsid w:val="00833768"/>
    <w:rsid w:val="00850E7D"/>
    <w:rsid w:val="008704E9"/>
    <w:rsid w:val="008B282F"/>
    <w:rsid w:val="008B6E98"/>
    <w:rsid w:val="008F5A57"/>
    <w:rsid w:val="0092217F"/>
    <w:rsid w:val="009261BF"/>
    <w:rsid w:val="009578A9"/>
    <w:rsid w:val="0096012E"/>
    <w:rsid w:val="0097697D"/>
    <w:rsid w:val="00982929"/>
    <w:rsid w:val="00990990"/>
    <w:rsid w:val="009A14AA"/>
    <w:rsid w:val="009B716A"/>
    <w:rsid w:val="009D46C8"/>
    <w:rsid w:val="00A1622E"/>
    <w:rsid w:val="00A33D5F"/>
    <w:rsid w:val="00A861CD"/>
    <w:rsid w:val="00A86EE8"/>
    <w:rsid w:val="00A932A0"/>
    <w:rsid w:val="00A97F81"/>
    <w:rsid w:val="00AA4F15"/>
    <w:rsid w:val="00AB0568"/>
    <w:rsid w:val="00AB58DA"/>
    <w:rsid w:val="00AB728E"/>
    <w:rsid w:val="00AC1590"/>
    <w:rsid w:val="00AC41A1"/>
    <w:rsid w:val="00AD61A7"/>
    <w:rsid w:val="00AE62DE"/>
    <w:rsid w:val="00AF7121"/>
    <w:rsid w:val="00B164B0"/>
    <w:rsid w:val="00B169A3"/>
    <w:rsid w:val="00B2056F"/>
    <w:rsid w:val="00B33C04"/>
    <w:rsid w:val="00B709C7"/>
    <w:rsid w:val="00B745E7"/>
    <w:rsid w:val="00B85496"/>
    <w:rsid w:val="00B85E4E"/>
    <w:rsid w:val="00BA7545"/>
    <w:rsid w:val="00BB047D"/>
    <w:rsid w:val="00BB729B"/>
    <w:rsid w:val="00BC5402"/>
    <w:rsid w:val="00BE30D6"/>
    <w:rsid w:val="00C02C9D"/>
    <w:rsid w:val="00C13F6D"/>
    <w:rsid w:val="00C14942"/>
    <w:rsid w:val="00C1656E"/>
    <w:rsid w:val="00C22BBC"/>
    <w:rsid w:val="00C23A00"/>
    <w:rsid w:val="00C556D7"/>
    <w:rsid w:val="00C65FAA"/>
    <w:rsid w:val="00C83435"/>
    <w:rsid w:val="00C93C37"/>
    <w:rsid w:val="00CD279E"/>
    <w:rsid w:val="00CE59AB"/>
    <w:rsid w:val="00CE6321"/>
    <w:rsid w:val="00CE791B"/>
    <w:rsid w:val="00D16E4C"/>
    <w:rsid w:val="00D2681F"/>
    <w:rsid w:val="00D36549"/>
    <w:rsid w:val="00D41356"/>
    <w:rsid w:val="00D81C75"/>
    <w:rsid w:val="00DA143D"/>
    <w:rsid w:val="00DC49B1"/>
    <w:rsid w:val="00DD1D38"/>
    <w:rsid w:val="00DD1E6E"/>
    <w:rsid w:val="00DF3261"/>
    <w:rsid w:val="00E00C6F"/>
    <w:rsid w:val="00E1059F"/>
    <w:rsid w:val="00E23C0A"/>
    <w:rsid w:val="00E350C4"/>
    <w:rsid w:val="00E45CF0"/>
    <w:rsid w:val="00E57C6D"/>
    <w:rsid w:val="00E720D9"/>
    <w:rsid w:val="00E83A12"/>
    <w:rsid w:val="00E8687D"/>
    <w:rsid w:val="00EC68FD"/>
    <w:rsid w:val="00F02A4A"/>
    <w:rsid w:val="00F03A55"/>
    <w:rsid w:val="00F07D78"/>
    <w:rsid w:val="00F324E5"/>
    <w:rsid w:val="00F47BD8"/>
    <w:rsid w:val="00FC2E79"/>
    <w:rsid w:val="00FF1A9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4807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C72B-49A8-4088-A387-4AB4B304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174</cp:revision>
  <dcterms:created xsi:type="dcterms:W3CDTF">2017-12-14T12:17:00Z</dcterms:created>
  <dcterms:modified xsi:type="dcterms:W3CDTF">2021-01-05T09:11:00Z</dcterms:modified>
</cp:coreProperties>
</file>