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230C" w14:textId="77777777" w:rsidR="005C420C" w:rsidRPr="005C420C" w:rsidRDefault="005C420C" w:rsidP="005C420C">
      <w:pPr>
        <w:jc w:val="center"/>
        <w:rPr>
          <w:rFonts w:ascii="Calibri" w:hAnsi="Calibri" w:cs="Monotype Corsiva"/>
          <w:sz w:val="40"/>
          <w:szCs w:val="36"/>
        </w:rPr>
      </w:pPr>
      <w:r w:rsidRPr="005C420C">
        <w:rPr>
          <w:rFonts w:ascii="Calibri" w:hAnsi="Calibri" w:cs="Monotype Corsiva"/>
          <w:sz w:val="40"/>
          <w:szCs w:val="36"/>
        </w:rPr>
        <w:t>Melodious music played soft and sweet ....</w:t>
      </w:r>
    </w:p>
    <w:p w14:paraId="56567EB1" w14:textId="77777777" w:rsidR="005C420C" w:rsidRPr="005C420C" w:rsidRDefault="005C420C" w:rsidP="005C420C">
      <w:pPr>
        <w:jc w:val="center"/>
        <w:rPr>
          <w:rFonts w:ascii="Calibri" w:hAnsi="Calibri" w:cs="Monotype Corsiva"/>
          <w:sz w:val="40"/>
          <w:szCs w:val="36"/>
        </w:rPr>
      </w:pPr>
      <w:r w:rsidRPr="005C420C">
        <w:rPr>
          <w:rFonts w:ascii="Calibri" w:hAnsi="Calibri" w:cs="Monotype Corsiva"/>
          <w:sz w:val="40"/>
          <w:szCs w:val="36"/>
        </w:rPr>
        <w:t xml:space="preserve">Bright </w:t>
      </w:r>
      <w:proofErr w:type="spellStart"/>
      <w:r w:rsidRPr="005C420C">
        <w:rPr>
          <w:rFonts w:ascii="Calibri" w:hAnsi="Calibri" w:cs="Monotype Corsiva"/>
          <w:sz w:val="40"/>
          <w:szCs w:val="36"/>
        </w:rPr>
        <w:t>coloured</w:t>
      </w:r>
      <w:proofErr w:type="spellEnd"/>
      <w:r w:rsidRPr="005C420C">
        <w:rPr>
          <w:rFonts w:ascii="Calibri" w:hAnsi="Calibri" w:cs="Monotype Corsiva"/>
          <w:sz w:val="40"/>
          <w:szCs w:val="36"/>
        </w:rPr>
        <w:t xml:space="preserve"> costumes with joyous feet ....</w:t>
      </w:r>
    </w:p>
    <w:p w14:paraId="4F47258A" w14:textId="77777777" w:rsidR="005C420C" w:rsidRPr="005C420C" w:rsidRDefault="005C420C" w:rsidP="005C420C">
      <w:pPr>
        <w:jc w:val="center"/>
        <w:rPr>
          <w:rFonts w:ascii="Calibri" w:hAnsi="Calibri" w:cs="Monotype Corsiva"/>
          <w:sz w:val="40"/>
          <w:szCs w:val="36"/>
        </w:rPr>
      </w:pPr>
      <w:r w:rsidRPr="005C420C">
        <w:rPr>
          <w:rFonts w:ascii="Calibri" w:hAnsi="Calibri" w:cs="Monotype Corsiva"/>
          <w:sz w:val="40"/>
          <w:szCs w:val="36"/>
        </w:rPr>
        <w:t>Come join in, our family request your pleasure ....</w:t>
      </w:r>
    </w:p>
    <w:p w14:paraId="777805C8" w14:textId="77777777" w:rsidR="005C420C" w:rsidRPr="005C420C" w:rsidRDefault="005C420C" w:rsidP="005C420C">
      <w:pPr>
        <w:jc w:val="center"/>
        <w:rPr>
          <w:rFonts w:ascii="Calibri" w:hAnsi="Calibri" w:cs="Monotype Corsiva"/>
          <w:sz w:val="40"/>
          <w:szCs w:val="36"/>
        </w:rPr>
      </w:pPr>
      <w:r w:rsidRPr="005C420C">
        <w:rPr>
          <w:rFonts w:ascii="Calibri" w:hAnsi="Calibri" w:cs="Monotype Corsiva"/>
          <w:sz w:val="40"/>
          <w:szCs w:val="36"/>
        </w:rPr>
        <w:t>at “</w:t>
      </w:r>
      <w:proofErr w:type="spellStart"/>
      <w:r w:rsidRPr="005C420C">
        <w:rPr>
          <w:rFonts w:ascii="Calibri" w:hAnsi="Calibri" w:cs="Monotype Corsiva"/>
          <w:sz w:val="40"/>
          <w:szCs w:val="36"/>
        </w:rPr>
        <w:t>Sangeet</w:t>
      </w:r>
      <w:proofErr w:type="spellEnd"/>
      <w:r w:rsidRPr="005C420C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5C420C">
        <w:rPr>
          <w:rFonts w:ascii="Calibri" w:hAnsi="Calibri" w:cs="Monotype Corsiva"/>
          <w:sz w:val="40"/>
          <w:szCs w:val="36"/>
        </w:rPr>
        <w:t>Sandhya</w:t>
      </w:r>
      <w:proofErr w:type="spellEnd"/>
      <w:r w:rsidRPr="005C420C">
        <w:rPr>
          <w:rFonts w:ascii="Calibri" w:hAnsi="Calibri" w:cs="Monotype Corsiva"/>
          <w:sz w:val="40"/>
          <w:szCs w:val="36"/>
        </w:rPr>
        <w:t>” to treasure.</w:t>
      </w:r>
    </w:p>
    <w:p w14:paraId="5282C403" w14:textId="77777777" w:rsidR="005C420C" w:rsidRPr="005C420C" w:rsidRDefault="005C420C" w:rsidP="005C420C">
      <w:pPr>
        <w:jc w:val="center"/>
        <w:rPr>
          <w:rFonts w:ascii="Calibri" w:hAnsi="Calibri" w:cs="Monotype Corsiva"/>
          <w:sz w:val="40"/>
          <w:szCs w:val="36"/>
        </w:rPr>
      </w:pPr>
    </w:p>
    <w:p w14:paraId="7DA698C1" w14:textId="77777777" w:rsidR="005C420C" w:rsidRPr="005C420C" w:rsidRDefault="005C420C" w:rsidP="005C420C">
      <w:pPr>
        <w:jc w:val="center"/>
        <w:rPr>
          <w:rFonts w:ascii="Calibri" w:hAnsi="Calibri" w:cs="Monotype Corsiva"/>
          <w:sz w:val="40"/>
          <w:szCs w:val="36"/>
        </w:rPr>
      </w:pPr>
      <w:r w:rsidRPr="005C420C">
        <w:rPr>
          <w:rFonts w:ascii="Calibri" w:hAnsi="Calibri" w:cs="Monotype Corsiva"/>
          <w:sz w:val="40"/>
          <w:szCs w:val="36"/>
        </w:rPr>
        <w:t>Two hearts, two lives</w:t>
      </w:r>
    </w:p>
    <w:p w14:paraId="7B3F1301" w14:textId="77777777" w:rsidR="00A563BD" w:rsidRPr="005C420C" w:rsidRDefault="005C420C" w:rsidP="005C420C">
      <w:pPr>
        <w:jc w:val="center"/>
        <w:rPr>
          <w:rFonts w:ascii="Calibri" w:hAnsi="Calibri" w:cs="Monotype Corsiva"/>
          <w:sz w:val="40"/>
          <w:szCs w:val="36"/>
        </w:rPr>
      </w:pPr>
      <w:r w:rsidRPr="005C420C">
        <w:rPr>
          <w:rFonts w:ascii="Calibri" w:hAnsi="Calibri" w:cs="Monotype Corsiva"/>
          <w:sz w:val="40"/>
          <w:szCs w:val="36"/>
        </w:rPr>
        <w:t>One dream .... Forever</w:t>
      </w:r>
    </w:p>
    <w:sectPr w:rsidR="00A563BD" w:rsidRPr="005C42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3C475B"/>
    <w:rsid w:val="005C420C"/>
    <w:rsid w:val="00637E10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D50CD"/>
  <w15:chartTrackingRefBased/>
  <w15:docId w15:val="{01806D31-46CB-4F7B-BC62-F21C69A7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2021-02-18T07:29:00Z</dcterms:created>
  <dcterms:modified xsi:type="dcterms:W3CDTF">2021-02-18T07:29:00Z</dcterms:modified>
</cp:coreProperties>
</file>