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1CB26" w14:textId="77777777" w:rsidR="00B5437D" w:rsidRDefault="00B5437D" w:rsidP="00B5437D">
      <w:pPr>
        <w:pStyle w:val="BodyText"/>
        <w:jc w:val="center"/>
        <w:rPr>
          <w:rFonts w:ascii="Calibri" w:hAnsi="Calibri"/>
          <w:sz w:val="40"/>
          <w:szCs w:val="40"/>
        </w:rPr>
      </w:pPr>
      <w:r w:rsidRPr="00B5437D">
        <w:rPr>
          <w:rFonts w:ascii="Calibri" w:hAnsi="Calibri"/>
          <w:sz w:val="40"/>
          <w:szCs w:val="40"/>
        </w:rPr>
        <w:t>Marriage is the beaut</w:t>
      </w:r>
      <w:r>
        <w:rPr>
          <w:rFonts w:ascii="Calibri" w:hAnsi="Calibri"/>
          <w:sz w:val="40"/>
          <w:szCs w:val="40"/>
        </w:rPr>
        <w:t>iful blending of</w:t>
      </w:r>
      <w:r w:rsidR="004869CE">
        <w:rPr>
          <w:rFonts w:ascii="Calibri" w:hAnsi="Calibri"/>
          <w:sz w:val="40"/>
          <w:szCs w:val="40"/>
        </w:rPr>
        <w:t xml:space="preserve"> </w:t>
      </w:r>
    </w:p>
    <w:p w14:paraId="77BB3FA0" w14:textId="77777777" w:rsidR="00B5437D" w:rsidRPr="00B5437D" w:rsidRDefault="00B5437D" w:rsidP="00B5437D">
      <w:pPr>
        <w:pStyle w:val="BodyText"/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two lives, two </w:t>
      </w:r>
      <w:r w:rsidRPr="00B5437D">
        <w:rPr>
          <w:rFonts w:ascii="Calibri" w:hAnsi="Calibri"/>
          <w:sz w:val="40"/>
          <w:szCs w:val="40"/>
        </w:rPr>
        <w:t>loves, two hearts.</w:t>
      </w:r>
    </w:p>
    <w:p w14:paraId="6584E09F" w14:textId="77777777" w:rsidR="00B5437D" w:rsidRPr="00B5437D" w:rsidRDefault="00B5437D" w:rsidP="00B5437D">
      <w:pPr>
        <w:pStyle w:val="BodyText"/>
        <w:jc w:val="center"/>
        <w:rPr>
          <w:rFonts w:ascii="Calibri" w:hAnsi="Calibri"/>
          <w:sz w:val="40"/>
          <w:szCs w:val="40"/>
        </w:rPr>
      </w:pPr>
      <w:r w:rsidRPr="00B5437D">
        <w:rPr>
          <w:rFonts w:ascii="Calibri" w:hAnsi="Calibri"/>
          <w:sz w:val="40"/>
          <w:szCs w:val="40"/>
        </w:rPr>
        <w:t>It is the wonderful</w:t>
      </w:r>
      <w:r w:rsidR="004869CE">
        <w:rPr>
          <w:rFonts w:ascii="Calibri" w:hAnsi="Calibri"/>
          <w:sz w:val="40"/>
          <w:szCs w:val="40"/>
        </w:rPr>
        <w:t>,</w:t>
      </w:r>
      <w:r w:rsidRPr="00B5437D">
        <w:rPr>
          <w:rFonts w:ascii="Calibri" w:hAnsi="Calibri"/>
          <w:sz w:val="40"/>
          <w:szCs w:val="40"/>
        </w:rPr>
        <w:t xml:space="preserve"> mystical moment when a </w:t>
      </w:r>
    </w:p>
    <w:p w14:paraId="35AA2B93" w14:textId="77777777" w:rsidR="00B5437D" w:rsidRPr="00B5437D" w:rsidRDefault="00B5437D" w:rsidP="00B5437D">
      <w:pPr>
        <w:pStyle w:val="BodyText"/>
        <w:jc w:val="center"/>
        <w:rPr>
          <w:rFonts w:ascii="Calibri" w:hAnsi="Calibri"/>
          <w:sz w:val="40"/>
          <w:szCs w:val="40"/>
        </w:rPr>
      </w:pPr>
      <w:r w:rsidRPr="00B5437D">
        <w:rPr>
          <w:rFonts w:ascii="Calibri" w:hAnsi="Calibri"/>
          <w:sz w:val="40"/>
          <w:szCs w:val="40"/>
        </w:rPr>
        <w:t xml:space="preserve">beautiful love story </w:t>
      </w:r>
      <w:r>
        <w:rPr>
          <w:rFonts w:ascii="Calibri" w:hAnsi="Calibri"/>
          <w:sz w:val="40"/>
          <w:szCs w:val="40"/>
        </w:rPr>
        <w:t>starts</w:t>
      </w:r>
      <w:r w:rsidRPr="00B5437D">
        <w:rPr>
          <w:rFonts w:ascii="Calibri" w:hAnsi="Calibri"/>
          <w:sz w:val="40"/>
          <w:szCs w:val="40"/>
        </w:rPr>
        <w:t>…</w:t>
      </w:r>
      <w:r>
        <w:rPr>
          <w:rFonts w:ascii="Calibri" w:hAnsi="Calibri"/>
          <w:sz w:val="40"/>
          <w:szCs w:val="40"/>
        </w:rPr>
        <w:t>……</w:t>
      </w:r>
    </w:p>
    <w:p w14:paraId="5C566AE3" w14:textId="77777777" w:rsidR="00A563BD" w:rsidRPr="00B5437D" w:rsidRDefault="00A563BD" w:rsidP="00B5437D">
      <w:pPr>
        <w:rPr>
          <w:rFonts w:ascii="Calibri" w:hAnsi="Calibri"/>
          <w:sz w:val="40"/>
          <w:szCs w:val="40"/>
        </w:rPr>
      </w:pPr>
    </w:p>
    <w:sectPr w:rsidR="00A563BD" w:rsidRPr="00B543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0C94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720C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96A47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E6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449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1A5C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F883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DA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C6D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6E5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MDI3MDE1sTAysTBX0lEKTi0uzszPAykwrAUALR6OPywAAAA="/>
  </w:docVars>
  <w:rsids>
    <w:rsidRoot w:val="00A563BD"/>
    <w:rsid w:val="004869CE"/>
    <w:rsid w:val="00A563BD"/>
    <w:rsid w:val="00A96F7B"/>
    <w:rsid w:val="00B5437D"/>
    <w:rsid w:val="00EE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4B20B7"/>
  <w15:chartTrackingRefBased/>
  <w15:docId w15:val="{C10796D2-1C86-4F0E-8108-2B12CBEB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519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5437D"/>
    <w:pPr>
      <w:autoSpaceDE w:val="0"/>
      <w:autoSpaceDN w:val="0"/>
      <w:adjustRightInd w:val="0"/>
    </w:pPr>
    <w:rPr>
      <w:rFonts w:ascii="Monotype Corsiva" w:hAnsi="Monotype Corsiva" w:cs="Monotype Corsiv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2021-02-18T06:18:00Z</dcterms:created>
  <dcterms:modified xsi:type="dcterms:W3CDTF">2021-02-18T06:18:00Z</dcterms:modified>
</cp:coreProperties>
</file>