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F2D0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A great soul hides like Muhammad, or Jesus,</w:t>
      </w:r>
    </w:p>
    <w:p w14:paraId="4E6CFADD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moving through a crowd in a city where no one knows him.</w:t>
      </w:r>
    </w:p>
    <w:p w14:paraId="45E0E04E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To praise is to praise how one surrender to the emptiness.</w:t>
      </w:r>
    </w:p>
    <w:p w14:paraId="5F09D904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To praise the sun is to praise your own eyes.</w:t>
      </w:r>
    </w:p>
    <w:p w14:paraId="17D74FA3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Praise, the ocean, What we say, a little ship.</w:t>
      </w:r>
    </w:p>
    <w:p w14:paraId="3A16EA3F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So the sea-journey goes on, and who knows where!</w:t>
      </w:r>
    </w:p>
    <w:p w14:paraId="1C25380C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Just to be held by the ocean is the best luck</w:t>
      </w:r>
    </w:p>
    <w:p w14:paraId="5AE3F0EF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we could have, It’s a total waking up!</w:t>
      </w:r>
    </w:p>
    <w:p w14:paraId="759EF316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Why should we grieve that we’ve been sleeping?</w:t>
      </w:r>
    </w:p>
    <w:p w14:paraId="6DE09344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It doesn’t matter how long we’ve been unconscious.</w:t>
      </w:r>
    </w:p>
    <w:p w14:paraId="5B7E96B5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We’re groggy, but let the guilt go.</w:t>
      </w:r>
    </w:p>
    <w:p w14:paraId="22687319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Feel the motions of tenderness</w:t>
      </w:r>
    </w:p>
    <w:p w14:paraId="1C145BA7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0118B">
        <w:rPr>
          <w:rFonts w:ascii="Calibri" w:hAnsi="Calibri" w:cs="Monotype Corsiva"/>
          <w:sz w:val="40"/>
          <w:szCs w:val="36"/>
        </w:rPr>
        <w:t>around you, the buoyancy.</w:t>
      </w:r>
    </w:p>
    <w:p w14:paraId="540CD9C7" w14:textId="77777777" w:rsidR="00D0118B" w:rsidRPr="00D0118B" w:rsidRDefault="00D0118B" w:rsidP="00D0118B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</w:p>
    <w:p w14:paraId="0C0B8568" w14:textId="77777777" w:rsidR="00A563BD" w:rsidRPr="00D0118B" w:rsidRDefault="00D0118B" w:rsidP="00D0118B">
      <w:pPr>
        <w:ind w:left="-1440" w:right="-1440"/>
        <w:jc w:val="center"/>
        <w:rPr>
          <w:rFonts w:ascii="Calibri" w:hAnsi="Calibri" w:cs="Monotype Corsiva"/>
          <w:b/>
          <w:sz w:val="40"/>
          <w:szCs w:val="36"/>
        </w:rPr>
      </w:pPr>
      <w:r w:rsidRPr="00D0118B">
        <w:rPr>
          <w:rFonts w:ascii="Calibri" w:hAnsi="Calibri" w:cs="Monotype Corsiva"/>
          <w:b/>
          <w:sz w:val="40"/>
          <w:szCs w:val="36"/>
        </w:rPr>
        <w:t>-</w:t>
      </w:r>
      <w:proofErr w:type="spellStart"/>
      <w:r w:rsidRPr="00D0118B">
        <w:rPr>
          <w:rFonts w:ascii="Calibri" w:hAnsi="Calibri" w:cs="Monotype Corsiva"/>
          <w:b/>
          <w:sz w:val="40"/>
          <w:szCs w:val="36"/>
        </w:rPr>
        <w:t>Rumi</w:t>
      </w:r>
      <w:proofErr w:type="spellEnd"/>
      <w:r w:rsidRPr="00D0118B">
        <w:rPr>
          <w:rFonts w:ascii="Calibri" w:hAnsi="Calibri" w:cs="Monotype Corsiva"/>
          <w:b/>
          <w:sz w:val="40"/>
          <w:szCs w:val="36"/>
        </w:rPr>
        <w:t>-</w:t>
      </w:r>
    </w:p>
    <w:sectPr w:rsidR="00A563BD" w:rsidRPr="00D01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BF73EE"/>
    <w:rsid w:val="00D0118B"/>
    <w:rsid w:val="00D33B4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E9E56"/>
  <w15:chartTrackingRefBased/>
  <w15:docId w15:val="{2A2E3A46-49E5-4A1A-9032-452AADC4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2021-02-18T09:35:00Z</dcterms:created>
  <dcterms:modified xsi:type="dcterms:W3CDTF">2021-02-18T09:35:00Z</dcterms:modified>
</cp:coreProperties>
</file>