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B3B42" w14:textId="77777777" w:rsidR="0095728F" w:rsidRPr="0095728F" w:rsidRDefault="0095728F" w:rsidP="0095728F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95728F">
        <w:rPr>
          <w:rFonts w:ascii="Calibri" w:hAnsi="Calibri" w:cs="Monotype Corsiva"/>
          <w:sz w:val="40"/>
          <w:szCs w:val="36"/>
        </w:rPr>
        <w:t>“Among his signs is that he created spouses for you</w:t>
      </w:r>
    </w:p>
    <w:p w14:paraId="576D4C0F" w14:textId="77777777" w:rsidR="0095728F" w:rsidRPr="0095728F" w:rsidRDefault="0095728F" w:rsidP="0095728F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95728F">
        <w:rPr>
          <w:rFonts w:ascii="Calibri" w:hAnsi="Calibri" w:cs="Monotype Corsiva"/>
          <w:sz w:val="40"/>
          <w:szCs w:val="36"/>
        </w:rPr>
        <w:t>of your own kind so that you might find tranquility in them</w:t>
      </w:r>
    </w:p>
    <w:p w14:paraId="170BC9AC" w14:textId="77777777" w:rsidR="0095728F" w:rsidRPr="0095728F" w:rsidRDefault="0095728F" w:rsidP="0095728F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95728F">
        <w:rPr>
          <w:rFonts w:ascii="Calibri" w:hAnsi="Calibri" w:cs="Monotype Corsiva"/>
          <w:sz w:val="40"/>
          <w:szCs w:val="36"/>
        </w:rPr>
        <w:t>And he has placed affection and compassion between you.</w:t>
      </w:r>
    </w:p>
    <w:p w14:paraId="3A448661" w14:textId="77777777" w:rsidR="0095728F" w:rsidRPr="0095728F" w:rsidRDefault="0095728F" w:rsidP="0095728F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95728F">
        <w:rPr>
          <w:rFonts w:ascii="Calibri" w:hAnsi="Calibri" w:cs="Monotype Corsiva"/>
          <w:sz w:val="40"/>
          <w:szCs w:val="36"/>
        </w:rPr>
        <w:t>There are certainly signs in that for people to reflect.”</w:t>
      </w:r>
    </w:p>
    <w:p w14:paraId="71E4083C" w14:textId="77777777" w:rsidR="0095728F" w:rsidRPr="0095728F" w:rsidRDefault="0095728F" w:rsidP="0095728F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</w:p>
    <w:p w14:paraId="541CCD32" w14:textId="77777777" w:rsidR="00A563BD" w:rsidRPr="0095728F" w:rsidRDefault="0095728F" w:rsidP="0095728F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95728F">
        <w:rPr>
          <w:rFonts w:ascii="Calibri" w:hAnsi="Calibri" w:cs="Monotype Corsiva"/>
          <w:sz w:val="40"/>
          <w:szCs w:val="36"/>
        </w:rPr>
        <w:t>Ar</w:t>
      </w:r>
      <w:proofErr w:type="spellEnd"/>
      <w:r w:rsidRPr="0095728F">
        <w:rPr>
          <w:rFonts w:ascii="Calibri" w:hAnsi="Calibri" w:cs="Monotype Corsiva"/>
          <w:sz w:val="40"/>
          <w:szCs w:val="36"/>
        </w:rPr>
        <w:t>-Rum 30:21</w:t>
      </w:r>
    </w:p>
    <w:sectPr w:rsidR="00A563BD" w:rsidRPr="009572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637E10"/>
    <w:rsid w:val="00940D6C"/>
    <w:rsid w:val="0095728F"/>
    <w:rsid w:val="00A563BD"/>
    <w:rsid w:val="00B9716A"/>
    <w:rsid w:val="00BF73EE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83911"/>
  <w15:chartTrackingRefBased/>
  <w15:docId w15:val="{A05FE14E-8ABC-443F-BB1A-C8BA15F5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2021-02-18T09:36:00Z</dcterms:created>
  <dcterms:modified xsi:type="dcterms:W3CDTF">2021-02-18T09:36:00Z</dcterms:modified>
</cp:coreProperties>
</file>