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40F3" w14:textId="77777777" w:rsidR="001B217C" w:rsidRPr="001B217C" w:rsidRDefault="001B217C" w:rsidP="001B217C">
      <w:pPr>
        <w:jc w:val="center"/>
        <w:rPr>
          <w:rFonts w:ascii="Calibri" w:hAnsi="Calibri" w:cs="Monotype Corsiva"/>
          <w:sz w:val="40"/>
          <w:szCs w:val="36"/>
        </w:rPr>
      </w:pPr>
      <w:r w:rsidRPr="001B217C">
        <w:rPr>
          <w:rFonts w:ascii="Calibri" w:hAnsi="Calibri" w:cs="Monotype Corsiva"/>
          <w:sz w:val="40"/>
          <w:szCs w:val="36"/>
        </w:rPr>
        <w:t>“It takes years to marry completely two hearts</w:t>
      </w:r>
    </w:p>
    <w:p w14:paraId="2455767B" w14:textId="77777777" w:rsidR="001B217C" w:rsidRPr="001B217C" w:rsidRDefault="001B217C" w:rsidP="001B217C">
      <w:pPr>
        <w:jc w:val="center"/>
        <w:rPr>
          <w:rFonts w:ascii="Calibri" w:hAnsi="Calibri" w:cs="Monotype Corsiva"/>
          <w:sz w:val="40"/>
          <w:szCs w:val="36"/>
        </w:rPr>
      </w:pPr>
      <w:r w:rsidRPr="001B217C">
        <w:rPr>
          <w:rFonts w:ascii="Calibri" w:hAnsi="Calibri" w:cs="Monotype Corsiva"/>
          <w:sz w:val="40"/>
          <w:szCs w:val="36"/>
        </w:rPr>
        <w:t>even of the most loving.</w:t>
      </w:r>
    </w:p>
    <w:p w14:paraId="7DAF1C1B" w14:textId="77777777" w:rsidR="00A563BD" w:rsidRPr="001B217C" w:rsidRDefault="001B217C" w:rsidP="001B217C">
      <w:pPr>
        <w:jc w:val="center"/>
        <w:rPr>
          <w:rFonts w:ascii="Calibri" w:hAnsi="Calibri" w:cs="Monotype Corsiva"/>
          <w:sz w:val="40"/>
          <w:szCs w:val="36"/>
        </w:rPr>
      </w:pPr>
      <w:r w:rsidRPr="001B217C">
        <w:rPr>
          <w:rFonts w:ascii="Calibri" w:hAnsi="Calibri" w:cs="Monotype Corsiva"/>
          <w:sz w:val="40"/>
          <w:szCs w:val="36"/>
        </w:rPr>
        <w:t xml:space="preserve">A happy </w:t>
      </w:r>
      <w:r w:rsidR="00860343" w:rsidRPr="001B217C">
        <w:rPr>
          <w:rFonts w:ascii="Calibri" w:hAnsi="Calibri" w:cs="Monotype Corsiva"/>
          <w:sz w:val="40"/>
          <w:szCs w:val="36"/>
        </w:rPr>
        <w:t>wedlock</w:t>
      </w:r>
      <w:r w:rsidRPr="001B217C">
        <w:rPr>
          <w:rFonts w:ascii="Calibri" w:hAnsi="Calibri" w:cs="Monotype Corsiva"/>
          <w:sz w:val="40"/>
          <w:szCs w:val="36"/>
        </w:rPr>
        <w:t xml:space="preserve"> is a long falling in live”</w:t>
      </w:r>
    </w:p>
    <w:sectPr w:rsidR="00A563BD" w:rsidRPr="001B21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xMDEyMjY1MzRS0lEKTi0uzszPAykwrAUAMQgZYSwAAAA="/>
  </w:docVars>
  <w:rsids>
    <w:rsidRoot w:val="00A563BD"/>
    <w:rsid w:val="000D14BE"/>
    <w:rsid w:val="001B217C"/>
    <w:rsid w:val="00637E10"/>
    <w:rsid w:val="00860343"/>
    <w:rsid w:val="00940D6C"/>
    <w:rsid w:val="00A563BD"/>
    <w:rsid w:val="00CC72A0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93B5B"/>
  <w15:chartTrackingRefBased/>
  <w15:docId w15:val="{26B13B5A-EA13-4497-81E3-9776465B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2021-02-18T09:16:00Z</dcterms:created>
  <dcterms:modified xsi:type="dcterms:W3CDTF">2021-02-18T09:16:00Z</dcterms:modified>
</cp:coreProperties>
</file>