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2C51" w14:textId="77777777" w:rsidR="00233EA0" w:rsidRPr="00233EA0" w:rsidRDefault="00233EA0" w:rsidP="00233EA0">
      <w:pPr>
        <w:autoSpaceDE w:val="0"/>
        <w:autoSpaceDN w:val="0"/>
        <w:adjustRightInd w:val="0"/>
        <w:spacing w:after="0" w:line="240" w:lineRule="auto"/>
        <w:ind w:left="2494" w:right="2494"/>
        <w:rPr>
          <w:rFonts w:ascii="ShelleyAllegro BT" w:hAnsi="ShelleyAllegro BT" w:cs="ShelleyAllegro BT"/>
          <w:b/>
          <w:bCs/>
          <w:sz w:val="50"/>
          <w:szCs w:val="50"/>
        </w:rPr>
      </w:pPr>
      <w:r w:rsidRPr="00233EA0">
        <w:rPr>
          <w:rFonts w:ascii="ShelleyAllegro BT" w:hAnsi="ShelleyAllegro BT" w:cs="ShelleyAllegro BT"/>
          <w:b/>
          <w:bCs/>
          <w:sz w:val="50"/>
          <w:szCs w:val="50"/>
        </w:rPr>
        <w:softHyphen/>
      </w:r>
      <w:r w:rsidRPr="00233EA0">
        <w:rPr>
          <w:rFonts w:ascii="ShelleyAllegro BT" w:hAnsi="ShelleyAllegro BT" w:cs="ShelleyAllegro BT"/>
          <w:b/>
          <w:bCs/>
          <w:sz w:val="50"/>
          <w:szCs w:val="50"/>
        </w:rPr>
        <w:softHyphen/>
      </w:r>
      <w:r w:rsidRPr="00233EA0">
        <w:rPr>
          <w:rFonts w:ascii="ShelleyAllegro BT" w:hAnsi="ShelleyAllegro BT" w:cs="ShelleyAllegro BT"/>
          <w:b/>
          <w:bCs/>
          <w:sz w:val="50"/>
          <w:szCs w:val="50"/>
        </w:rPr>
        <w:softHyphen/>
      </w:r>
      <w:r w:rsidRPr="00233EA0">
        <w:rPr>
          <w:rFonts w:ascii="ShelleyAllegro BT" w:hAnsi="ShelleyAllegro BT" w:cs="ShelleyAllegro BT"/>
          <w:b/>
          <w:bCs/>
          <w:sz w:val="50"/>
          <w:szCs w:val="50"/>
        </w:rPr>
        <w:softHyphen/>
      </w:r>
      <w:r>
        <w:rPr>
          <w:rFonts w:ascii="ShelleyAllegro BT" w:hAnsi="ShelleyAllegro BT" w:cs="ShelleyAllegro BT"/>
          <w:b/>
          <w:bCs/>
          <w:sz w:val="50"/>
          <w:szCs w:val="50"/>
        </w:rPr>
        <w:t xml:space="preserve">        </w:t>
      </w:r>
      <w:r w:rsidRPr="00233EA0">
        <w:rPr>
          <w:rFonts w:ascii="ShelleyAllegro BT" w:hAnsi="ShelleyAllegro BT" w:cs="ShelleyAllegro BT"/>
          <w:b/>
          <w:bCs/>
          <w:sz w:val="50"/>
          <w:szCs w:val="50"/>
        </w:rPr>
        <w:t>Thank</w:t>
      </w:r>
    </w:p>
    <w:p w14:paraId="6031FD9C" w14:textId="77777777" w:rsidR="00233EA0" w:rsidRDefault="00233EA0" w:rsidP="00233EA0">
      <w:pPr>
        <w:autoSpaceDE w:val="0"/>
        <w:autoSpaceDN w:val="0"/>
        <w:adjustRightInd w:val="0"/>
        <w:spacing w:after="0" w:line="240" w:lineRule="auto"/>
        <w:ind w:left="2494" w:right="2494"/>
        <w:rPr>
          <w:rFonts w:ascii="ShelleyAllegro BT" w:hAnsi="ShelleyAllegro BT" w:cs="ShelleyAllegro BT"/>
          <w:b/>
          <w:bCs/>
          <w:sz w:val="50"/>
          <w:szCs w:val="50"/>
        </w:rPr>
      </w:pPr>
      <w:r>
        <w:rPr>
          <w:rFonts w:ascii="ShelleyAllegro BT" w:hAnsi="ShelleyAllegro BT" w:cs="ShelleyAllegro BT"/>
          <w:b/>
          <w:bCs/>
          <w:sz w:val="50"/>
          <w:szCs w:val="50"/>
        </w:rPr>
        <w:t xml:space="preserve">                   </w:t>
      </w:r>
      <w:r w:rsidRPr="00233EA0">
        <w:rPr>
          <w:rFonts w:ascii="ShelleyAllegro BT" w:hAnsi="ShelleyAllegro BT" w:cs="ShelleyAllegro BT"/>
          <w:b/>
          <w:bCs/>
          <w:sz w:val="50"/>
          <w:szCs w:val="50"/>
        </w:rPr>
        <w:t>You</w:t>
      </w:r>
    </w:p>
    <w:p w14:paraId="78DB2FDF" w14:textId="77777777" w:rsidR="00233EA0" w:rsidRDefault="00233EA0" w:rsidP="00233EA0">
      <w:pPr>
        <w:autoSpaceDE w:val="0"/>
        <w:autoSpaceDN w:val="0"/>
        <w:adjustRightInd w:val="0"/>
        <w:spacing w:after="0" w:line="240" w:lineRule="auto"/>
        <w:ind w:left="2494" w:right="2494"/>
        <w:jc w:val="center"/>
        <w:rPr>
          <w:rFonts w:ascii="ShelleyAllegro BT" w:hAnsi="ShelleyAllegro BT" w:cs="ShelleyAllegro BT"/>
          <w:b/>
          <w:bCs/>
          <w:sz w:val="50"/>
          <w:szCs w:val="50"/>
        </w:rPr>
      </w:pPr>
    </w:p>
    <w:p w14:paraId="0BC874ED" w14:textId="77777777" w:rsidR="00233EA0" w:rsidRDefault="00233EA0" w:rsidP="00233EA0">
      <w:pPr>
        <w:autoSpaceDE w:val="0"/>
        <w:autoSpaceDN w:val="0"/>
        <w:adjustRightInd w:val="0"/>
        <w:spacing w:after="0" w:line="240" w:lineRule="auto"/>
        <w:ind w:left="2494" w:right="2494"/>
        <w:jc w:val="center"/>
        <w:rPr>
          <w:rFonts w:ascii="ShelleyAllegro BT" w:hAnsi="ShelleyAllegro BT" w:cs="ShelleyAllegro BT"/>
          <w:b/>
          <w:bCs/>
          <w:sz w:val="50"/>
          <w:szCs w:val="50"/>
        </w:rPr>
      </w:pPr>
      <w:r>
        <w:object w:dxaOrig="876" w:dyaOrig="1208" w14:anchorId="3826A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>
            <v:imagedata r:id="rId4" o:title=""/>
          </v:shape>
          <o:OLEObject Type="Embed" ProgID="CorelDRAW.Graphic.13" ShapeID="_x0000_i1025" DrawAspect="Content" ObjectID="_1674638906" r:id="rId5"/>
        </w:object>
      </w:r>
    </w:p>
    <w:p w14:paraId="243A65C4" w14:textId="77777777" w:rsidR="00233EA0" w:rsidRDefault="00233EA0" w:rsidP="00233EA0">
      <w:pPr>
        <w:autoSpaceDE w:val="0"/>
        <w:autoSpaceDN w:val="0"/>
        <w:adjustRightInd w:val="0"/>
        <w:spacing w:after="0" w:line="240" w:lineRule="auto"/>
        <w:ind w:left="2494" w:right="2494"/>
        <w:jc w:val="center"/>
        <w:rPr>
          <w:rFonts w:ascii="ShelleyAllegro BT" w:hAnsi="ShelleyAllegro BT" w:cs="ShelleyAllegro BT"/>
          <w:b/>
          <w:bCs/>
          <w:sz w:val="50"/>
          <w:szCs w:val="50"/>
        </w:rPr>
      </w:pPr>
    </w:p>
    <w:p w14:paraId="6F5ED67C" w14:textId="77777777" w:rsidR="00233EA0" w:rsidRPr="00233EA0" w:rsidRDefault="00233EA0" w:rsidP="00233EA0">
      <w:pPr>
        <w:autoSpaceDE w:val="0"/>
        <w:autoSpaceDN w:val="0"/>
        <w:adjustRightInd w:val="0"/>
        <w:spacing w:after="0" w:line="240" w:lineRule="auto"/>
        <w:ind w:left="2494" w:right="2494"/>
        <w:jc w:val="center"/>
        <w:rPr>
          <w:rFonts w:ascii="ShelleyAllegro BT" w:hAnsi="ShelleyAllegro BT" w:cs="ShelleyAllegro BT"/>
          <w:sz w:val="36"/>
          <w:szCs w:val="36"/>
        </w:rPr>
      </w:pPr>
      <w:r w:rsidRPr="00233EA0">
        <w:rPr>
          <w:rFonts w:ascii="ShelleyAllegro BT" w:hAnsi="ShelleyAllegro BT" w:cs="ShelleyAllegro BT"/>
          <w:sz w:val="36"/>
          <w:szCs w:val="36"/>
        </w:rPr>
        <w:t>For your blessings</w:t>
      </w:r>
    </w:p>
    <w:p w14:paraId="24573B6D" w14:textId="77777777" w:rsidR="00233EA0" w:rsidRPr="00233EA0" w:rsidRDefault="00233EA0" w:rsidP="00233EA0">
      <w:pPr>
        <w:autoSpaceDE w:val="0"/>
        <w:autoSpaceDN w:val="0"/>
        <w:adjustRightInd w:val="0"/>
        <w:spacing w:after="0" w:line="240" w:lineRule="auto"/>
        <w:jc w:val="center"/>
        <w:rPr>
          <w:rFonts w:ascii="ShelleyAllegro BT" w:hAnsi="ShelleyAllegro BT" w:cs="ShelleyAllegro BT"/>
          <w:sz w:val="36"/>
          <w:szCs w:val="36"/>
        </w:rPr>
      </w:pPr>
      <w:r w:rsidRPr="00233EA0">
        <w:rPr>
          <w:rFonts w:ascii="ShelleyAllegro BT" w:hAnsi="ShelleyAllegro BT" w:cs="ShelleyAllegro BT"/>
          <w:sz w:val="36"/>
          <w:szCs w:val="36"/>
        </w:rPr>
        <w:t>And kind wishes for</w:t>
      </w:r>
    </w:p>
    <w:p w14:paraId="418F791F" w14:textId="77777777" w:rsidR="00233EA0" w:rsidRPr="00233EA0" w:rsidRDefault="00233EA0" w:rsidP="00233EA0">
      <w:pPr>
        <w:autoSpaceDE w:val="0"/>
        <w:autoSpaceDN w:val="0"/>
        <w:adjustRightInd w:val="0"/>
        <w:spacing w:after="0" w:line="240" w:lineRule="auto"/>
        <w:jc w:val="center"/>
        <w:rPr>
          <w:rFonts w:ascii="ShelleyAllegro BT" w:hAnsi="ShelleyAllegro BT" w:cs="ShelleyAllegro BT"/>
          <w:sz w:val="36"/>
          <w:szCs w:val="36"/>
        </w:rPr>
      </w:pPr>
      <w:r w:rsidRPr="00233EA0">
        <w:rPr>
          <w:rFonts w:ascii="ShelleyAllegro BT" w:hAnsi="ShelleyAllegro BT" w:cs="ShelleyAllegro BT"/>
          <w:sz w:val="36"/>
          <w:szCs w:val="36"/>
        </w:rPr>
        <w:t>Our wedding</w:t>
      </w:r>
    </w:p>
    <w:p w14:paraId="382680C4" w14:textId="77777777" w:rsidR="00B56087" w:rsidRPr="00233EA0" w:rsidRDefault="00233EA0" w:rsidP="00233EA0">
      <w:pPr>
        <w:jc w:val="center"/>
      </w:pPr>
      <w:r w:rsidRPr="00233EA0">
        <w:rPr>
          <w:rFonts w:ascii="ShelleyAllegro BT" w:hAnsi="ShelleyAllegro BT" w:cs="ShelleyAllegro BT"/>
          <w:b/>
          <w:bCs/>
          <w:sz w:val="36"/>
          <w:szCs w:val="36"/>
        </w:rPr>
        <w:t>Saloni &amp; Nahar</w:t>
      </w:r>
    </w:p>
    <w:sectPr w:rsidR="00B56087" w:rsidRPr="00233EA0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NzaxNDc0MDZX0lEKTi0uzszPAykwrAUAcvJzdCwAAAA="/>
  </w:docVars>
  <w:rsids>
    <w:rsidRoot w:val="007B49E0"/>
    <w:rsid w:val="00233EA0"/>
    <w:rsid w:val="004F4E94"/>
    <w:rsid w:val="007B49E0"/>
    <w:rsid w:val="00B17F86"/>
    <w:rsid w:val="00B56087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0C261"/>
  <w15:chartTrackingRefBased/>
  <w15:docId w15:val="{2DC013D8-98FE-410D-A101-D8D16379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2021-02-12T07:12:00Z</dcterms:created>
  <dcterms:modified xsi:type="dcterms:W3CDTF">2021-02-12T07:12:00Z</dcterms:modified>
</cp:coreProperties>
</file>